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BF52" w14:textId="25F7B6A0" w:rsidR="0073400B" w:rsidRPr="0073400B" w:rsidRDefault="0073400B" w:rsidP="0073400B">
      <w:pPr>
        <w:jc w:val="right"/>
        <w:rPr>
          <w:sz w:val="24"/>
          <w:szCs w:val="28"/>
        </w:rPr>
      </w:pPr>
      <w:r w:rsidRPr="0073400B">
        <w:rPr>
          <w:rFonts w:hint="eastAsia"/>
          <w:sz w:val="24"/>
          <w:szCs w:val="28"/>
        </w:rPr>
        <w:t>令和</w:t>
      </w:r>
      <w:r w:rsidR="0050432C">
        <w:rPr>
          <w:rFonts w:hint="eastAsia"/>
          <w:sz w:val="24"/>
          <w:szCs w:val="28"/>
        </w:rPr>
        <w:t>４</w:t>
      </w:r>
      <w:r w:rsidRPr="0073400B">
        <w:rPr>
          <w:rFonts w:hint="eastAsia"/>
          <w:sz w:val="24"/>
          <w:szCs w:val="28"/>
        </w:rPr>
        <w:t>年</w:t>
      </w:r>
      <w:r w:rsidR="0050432C">
        <w:rPr>
          <w:rFonts w:hint="eastAsia"/>
          <w:sz w:val="24"/>
          <w:szCs w:val="28"/>
        </w:rPr>
        <w:t>１</w:t>
      </w:r>
      <w:r w:rsidRPr="0073400B">
        <w:rPr>
          <w:rFonts w:hint="eastAsia"/>
          <w:sz w:val="24"/>
          <w:szCs w:val="28"/>
        </w:rPr>
        <w:t>月</w:t>
      </w:r>
      <w:r w:rsidR="00070ADE">
        <w:rPr>
          <w:rFonts w:hint="eastAsia"/>
          <w:sz w:val="24"/>
          <w:szCs w:val="28"/>
        </w:rPr>
        <w:t>１７</w:t>
      </w:r>
      <w:r w:rsidRPr="0073400B">
        <w:rPr>
          <w:rFonts w:hint="eastAsia"/>
          <w:sz w:val="24"/>
          <w:szCs w:val="28"/>
        </w:rPr>
        <w:t>日</w:t>
      </w:r>
    </w:p>
    <w:p w14:paraId="078B5CBF" w14:textId="77777777" w:rsidR="00D72C03" w:rsidRPr="0073400B" w:rsidRDefault="005C4F1C">
      <w:pPr>
        <w:rPr>
          <w:sz w:val="24"/>
          <w:szCs w:val="28"/>
        </w:rPr>
      </w:pPr>
      <w:r>
        <w:rPr>
          <w:rFonts w:hint="eastAsia"/>
          <w:sz w:val="24"/>
          <w:szCs w:val="28"/>
        </w:rPr>
        <w:t>保護者の皆様へ</w:t>
      </w:r>
    </w:p>
    <w:p w14:paraId="0871C875" w14:textId="782108BA" w:rsidR="005C4F1C" w:rsidRDefault="00070ADE" w:rsidP="00070ADE">
      <w:pPr>
        <w:jc w:val="right"/>
        <w:rPr>
          <w:spacing w:val="10"/>
          <w:kern w:val="0"/>
          <w:sz w:val="24"/>
          <w:szCs w:val="28"/>
        </w:rPr>
      </w:pPr>
      <w:r>
        <w:rPr>
          <w:rFonts w:hint="eastAsia"/>
          <w:kern w:val="0"/>
          <w:sz w:val="24"/>
          <w:szCs w:val="28"/>
        </w:rPr>
        <w:t xml:space="preserve">　　　</w:t>
      </w:r>
      <w:r w:rsidRPr="00070ADE">
        <w:rPr>
          <w:rFonts w:hint="eastAsia"/>
          <w:w w:val="92"/>
          <w:kern w:val="0"/>
          <w:sz w:val="24"/>
          <w:szCs w:val="28"/>
          <w:fitText w:val="2880" w:id="-1585724672"/>
        </w:rPr>
        <w:t>認定こども園　まこと幼児</w:t>
      </w:r>
      <w:r w:rsidRPr="00070ADE">
        <w:rPr>
          <w:rFonts w:hint="eastAsia"/>
          <w:spacing w:val="14"/>
          <w:w w:val="92"/>
          <w:kern w:val="0"/>
          <w:sz w:val="24"/>
          <w:szCs w:val="28"/>
          <w:fitText w:val="2880" w:id="-1585724672"/>
        </w:rPr>
        <w:t>園</w:t>
      </w:r>
    </w:p>
    <w:p w14:paraId="1023E568" w14:textId="77777777" w:rsidR="005C4F1C" w:rsidRPr="005C4F1C" w:rsidRDefault="005C4F1C" w:rsidP="0073400B">
      <w:pPr>
        <w:jc w:val="right"/>
        <w:rPr>
          <w:spacing w:val="10"/>
          <w:kern w:val="0"/>
          <w:sz w:val="24"/>
          <w:szCs w:val="28"/>
        </w:rPr>
      </w:pPr>
      <w:r w:rsidRPr="00070ADE">
        <w:rPr>
          <w:rFonts w:hint="eastAsia"/>
          <w:spacing w:val="540"/>
          <w:kern w:val="0"/>
          <w:sz w:val="24"/>
          <w:szCs w:val="28"/>
          <w:fitText w:val="2880" w:id="-1743573502"/>
        </w:rPr>
        <w:t>京都</w:t>
      </w:r>
      <w:r w:rsidRPr="00070ADE">
        <w:rPr>
          <w:rFonts w:hint="eastAsia"/>
          <w:kern w:val="0"/>
          <w:sz w:val="24"/>
          <w:szCs w:val="28"/>
          <w:fitText w:val="2880" w:id="-1743573502"/>
        </w:rPr>
        <w:t>市</w:t>
      </w:r>
    </w:p>
    <w:p w14:paraId="513AD9B7" w14:textId="77777777" w:rsidR="0050432C" w:rsidRDefault="0050432C" w:rsidP="00090EA7">
      <w:pPr>
        <w:jc w:val="left"/>
        <w:rPr>
          <w:spacing w:val="3"/>
          <w:kern w:val="0"/>
          <w:sz w:val="24"/>
          <w:szCs w:val="28"/>
        </w:rPr>
      </w:pPr>
    </w:p>
    <w:p w14:paraId="1B87BB5C" w14:textId="1962DC42" w:rsidR="005C4F1C" w:rsidRPr="00B109DB" w:rsidRDefault="0050432C" w:rsidP="0050432C">
      <w:pPr>
        <w:ind w:firstLineChars="100" w:firstLine="241"/>
        <w:jc w:val="left"/>
        <w:rPr>
          <w:rFonts w:asciiTheme="majorEastAsia" w:eastAsiaTheme="majorEastAsia" w:hAnsiTheme="majorEastAsia"/>
          <w:b/>
          <w:bCs/>
          <w:sz w:val="24"/>
          <w:szCs w:val="28"/>
        </w:rPr>
      </w:pPr>
      <w:r w:rsidRPr="003F339B">
        <w:rPr>
          <w:rFonts w:asciiTheme="majorEastAsia" w:eastAsiaTheme="majorEastAsia" w:hAnsiTheme="majorEastAsia" w:hint="eastAsia"/>
          <w:b/>
          <w:bCs/>
          <w:sz w:val="24"/>
          <w:szCs w:val="28"/>
        </w:rPr>
        <w:t>コロナ感染</w:t>
      </w:r>
      <w:r w:rsidR="003F339B">
        <w:rPr>
          <w:rFonts w:asciiTheme="majorEastAsia" w:eastAsiaTheme="majorEastAsia" w:hAnsiTheme="majorEastAsia" w:hint="eastAsia"/>
          <w:b/>
          <w:bCs/>
          <w:sz w:val="24"/>
          <w:szCs w:val="28"/>
        </w:rPr>
        <w:t>再</w:t>
      </w:r>
      <w:r w:rsidRPr="003F339B">
        <w:rPr>
          <w:rFonts w:asciiTheme="majorEastAsia" w:eastAsiaTheme="majorEastAsia" w:hAnsiTheme="majorEastAsia" w:hint="eastAsia"/>
          <w:b/>
          <w:bCs/>
          <w:sz w:val="24"/>
          <w:szCs w:val="28"/>
        </w:rPr>
        <w:t>拡大</w:t>
      </w:r>
      <w:r w:rsidR="005C4F1C" w:rsidRPr="00B109DB">
        <w:rPr>
          <w:rFonts w:asciiTheme="majorEastAsia" w:eastAsiaTheme="majorEastAsia" w:hAnsiTheme="majorEastAsia" w:hint="eastAsia"/>
          <w:b/>
          <w:bCs/>
          <w:sz w:val="24"/>
          <w:szCs w:val="28"/>
        </w:rPr>
        <w:t>を受けた</w:t>
      </w:r>
      <w:r w:rsidR="00A84383">
        <w:rPr>
          <w:rFonts w:asciiTheme="majorEastAsia" w:eastAsiaTheme="majorEastAsia" w:hAnsiTheme="majorEastAsia" w:hint="eastAsia"/>
          <w:b/>
          <w:bCs/>
          <w:sz w:val="24"/>
          <w:szCs w:val="28"/>
        </w:rPr>
        <w:t>園</w:t>
      </w:r>
      <w:r w:rsidR="005C4F1C" w:rsidRPr="00B109DB">
        <w:rPr>
          <w:rFonts w:asciiTheme="majorEastAsia" w:eastAsiaTheme="majorEastAsia" w:hAnsiTheme="majorEastAsia" w:hint="eastAsia"/>
          <w:b/>
          <w:bCs/>
          <w:sz w:val="24"/>
          <w:szCs w:val="28"/>
        </w:rPr>
        <w:t>の対応</w:t>
      </w:r>
      <w:r w:rsidR="00090EA7">
        <w:rPr>
          <w:rFonts w:asciiTheme="majorEastAsia" w:eastAsiaTheme="majorEastAsia" w:hAnsiTheme="majorEastAsia" w:hint="eastAsia"/>
          <w:b/>
          <w:bCs/>
          <w:sz w:val="24"/>
          <w:szCs w:val="28"/>
        </w:rPr>
        <w:t>及び感染拡大防止対策の徹底依頼</w:t>
      </w:r>
      <w:r w:rsidR="005C4F1C" w:rsidRPr="00B109DB">
        <w:rPr>
          <w:rFonts w:asciiTheme="majorEastAsia" w:eastAsiaTheme="majorEastAsia" w:hAnsiTheme="majorEastAsia" w:hint="eastAsia"/>
          <w:b/>
          <w:bCs/>
          <w:sz w:val="24"/>
          <w:szCs w:val="28"/>
        </w:rPr>
        <w:t>について</w:t>
      </w:r>
    </w:p>
    <w:p w14:paraId="412B67A1" w14:textId="77777777" w:rsidR="005C4F1C" w:rsidRPr="00090EA7" w:rsidRDefault="005C4F1C" w:rsidP="0073400B">
      <w:pPr>
        <w:jc w:val="left"/>
        <w:rPr>
          <w:sz w:val="24"/>
          <w:szCs w:val="28"/>
        </w:rPr>
      </w:pPr>
    </w:p>
    <w:p w14:paraId="39334F99" w14:textId="77777777" w:rsidR="005C4F1C" w:rsidRPr="00D3018D" w:rsidRDefault="005C4F1C" w:rsidP="005C4F1C">
      <w:pPr>
        <w:ind w:firstLineChars="100" w:firstLine="240"/>
        <w:jc w:val="left"/>
        <w:rPr>
          <w:sz w:val="24"/>
          <w:szCs w:val="28"/>
        </w:rPr>
      </w:pPr>
      <w:r>
        <w:rPr>
          <w:rFonts w:hint="eastAsia"/>
          <w:sz w:val="24"/>
          <w:szCs w:val="28"/>
        </w:rPr>
        <w:t>平素より，本市の児童福祉行政に御理解と御協力をいただき，ありがとうございます。</w:t>
      </w:r>
    </w:p>
    <w:p w14:paraId="7BABE8D3" w14:textId="11CECAAB" w:rsidR="00A84383" w:rsidRDefault="005C4F1C" w:rsidP="008C18D4">
      <w:pPr>
        <w:ind w:firstLineChars="100" w:firstLine="240"/>
        <w:jc w:val="left"/>
        <w:rPr>
          <w:sz w:val="24"/>
          <w:szCs w:val="28"/>
        </w:rPr>
      </w:pPr>
      <w:r>
        <w:rPr>
          <w:rFonts w:hint="eastAsia"/>
          <w:sz w:val="24"/>
          <w:szCs w:val="28"/>
        </w:rPr>
        <w:t>さて，</w:t>
      </w:r>
      <w:r w:rsidR="008C18D4">
        <w:rPr>
          <w:rFonts w:hint="eastAsia"/>
          <w:sz w:val="24"/>
          <w:szCs w:val="28"/>
        </w:rPr>
        <w:t>新型コロナウイルス感染</w:t>
      </w:r>
      <w:r w:rsidR="00A84383">
        <w:rPr>
          <w:rFonts w:hint="eastAsia"/>
          <w:sz w:val="24"/>
          <w:szCs w:val="28"/>
        </w:rPr>
        <w:t>症</w:t>
      </w:r>
      <w:r w:rsidR="008C18D4">
        <w:rPr>
          <w:rFonts w:hint="eastAsia"/>
          <w:sz w:val="24"/>
          <w:szCs w:val="28"/>
        </w:rPr>
        <w:t>に関しまして，オミクロン株の</w:t>
      </w:r>
      <w:r w:rsidR="003F339B" w:rsidRPr="003F339B">
        <w:rPr>
          <w:rFonts w:hint="eastAsia"/>
          <w:sz w:val="24"/>
          <w:szCs w:val="28"/>
        </w:rPr>
        <w:t>感染</w:t>
      </w:r>
      <w:r w:rsidR="0005301C">
        <w:rPr>
          <w:rFonts w:hint="eastAsia"/>
          <w:sz w:val="24"/>
          <w:szCs w:val="28"/>
        </w:rPr>
        <w:t>力</w:t>
      </w:r>
      <w:r w:rsidR="003F339B" w:rsidRPr="003F339B">
        <w:rPr>
          <w:rFonts w:hint="eastAsia"/>
          <w:sz w:val="24"/>
          <w:szCs w:val="28"/>
        </w:rPr>
        <w:t>の高さ</w:t>
      </w:r>
      <w:r w:rsidR="008C18D4">
        <w:rPr>
          <w:rFonts w:hint="eastAsia"/>
          <w:sz w:val="24"/>
          <w:szCs w:val="28"/>
        </w:rPr>
        <w:t>が懸念される中で</w:t>
      </w:r>
      <w:r w:rsidR="003F339B" w:rsidRPr="003F339B">
        <w:rPr>
          <w:rFonts w:hint="eastAsia"/>
          <w:sz w:val="24"/>
          <w:szCs w:val="28"/>
        </w:rPr>
        <w:t>，</w:t>
      </w:r>
      <w:r w:rsidR="008C18D4">
        <w:rPr>
          <w:rFonts w:hint="eastAsia"/>
          <w:sz w:val="24"/>
          <w:szCs w:val="28"/>
        </w:rPr>
        <w:t>実際に市内においても</w:t>
      </w:r>
      <w:r w:rsidR="003F339B" w:rsidRPr="003F339B">
        <w:rPr>
          <w:rFonts w:hint="eastAsia"/>
          <w:sz w:val="24"/>
          <w:szCs w:val="28"/>
        </w:rPr>
        <w:t>感染</w:t>
      </w:r>
      <w:r w:rsidR="008C18D4">
        <w:rPr>
          <w:rFonts w:hint="eastAsia"/>
          <w:sz w:val="24"/>
          <w:szCs w:val="28"/>
        </w:rPr>
        <w:t>が急速に広まっている状況です。</w:t>
      </w:r>
    </w:p>
    <w:p w14:paraId="1E2B299C" w14:textId="344E6733" w:rsidR="008C18D4" w:rsidRDefault="008C18D4" w:rsidP="008C18D4">
      <w:pPr>
        <w:ind w:firstLineChars="100" w:firstLine="240"/>
        <w:jc w:val="left"/>
        <w:rPr>
          <w:sz w:val="24"/>
          <w:szCs w:val="28"/>
        </w:rPr>
      </w:pPr>
      <w:r>
        <w:rPr>
          <w:rFonts w:hint="eastAsia"/>
          <w:sz w:val="24"/>
          <w:szCs w:val="28"/>
        </w:rPr>
        <w:t>つきましては，以下の</w:t>
      </w:r>
      <w:r w:rsidR="00A84383">
        <w:rPr>
          <w:rFonts w:hint="eastAsia"/>
          <w:sz w:val="24"/>
          <w:szCs w:val="28"/>
        </w:rPr>
        <w:t>とおり</w:t>
      </w:r>
      <w:r>
        <w:rPr>
          <w:rFonts w:hint="eastAsia"/>
          <w:sz w:val="24"/>
          <w:szCs w:val="28"/>
        </w:rPr>
        <w:t>改めて</w:t>
      </w:r>
      <w:r w:rsidR="00A84383">
        <w:rPr>
          <w:rFonts w:hint="eastAsia"/>
          <w:sz w:val="24"/>
          <w:szCs w:val="28"/>
        </w:rPr>
        <w:t>周知させていただきますので，引き続き御理解と</w:t>
      </w:r>
      <w:r w:rsidR="00070ADE">
        <w:rPr>
          <w:rFonts w:hint="eastAsia"/>
          <w:sz w:val="24"/>
          <w:szCs w:val="28"/>
        </w:rPr>
        <w:t xml:space="preserve">　</w:t>
      </w:r>
      <w:r w:rsidR="00A84383">
        <w:rPr>
          <w:rFonts w:hint="eastAsia"/>
          <w:sz w:val="24"/>
          <w:szCs w:val="28"/>
        </w:rPr>
        <w:t>御協力を賜りますようどうぞよろしく</w:t>
      </w:r>
      <w:r>
        <w:rPr>
          <w:rFonts w:hint="eastAsia"/>
          <w:sz w:val="24"/>
          <w:szCs w:val="28"/>
        </w:rPr>
        <w:t>お願いいたします。</w:t>
      </w:r>
    </w:p>
    <w:p w14:paraId="6DBD8FEF" w14:textId="10DDC66B" w:rsidR="00187F12" w:rsidRPr="00D3018D" w:rsidRDefault="00187F12" w:rsidP="00187F12">
      <w:pPr>
        <w:ind w:firstLineChars="100" w:firstLine="240"/>
        <w:jc w:val="left"/>
        <w:rPr>
          <w:sz w:val="24"/>
          <w:szCs w:val="28"/>
        </w:rPr>
      </w:pPr>
      <w:r>
        <w:rPr>
          <w:rFonts w:hint="eastAsia"/>
          <w:sz w:val="24"/>
          <w:szCs w:val="28"/>
        </w:rPr>
        <w:t>特に以下の「２」につきまして，</w:t>
      </w:r>
      <w:r w:rsidR="00236A7B">
        <w:rPr>
          <w:rFonts w:hint="eastAsia"/>
          <w:sz w:val="24"/>
          <w:szCs w:val="28"/>
        </w:rPr>
        <w:t>園での感染拡大につなが</w:t>
      </w:r>
      <w:r w:rsidR="0005301C">
        <w:rPr>
          <w:rFonts w:hint="eastAsia"/>
          <w:sz w:val="24"/>
          <w:szCs w:val="28"/>
        </w:rPr>
        <w:t>らないよう</w:t>
      </w:r>
      <w:r w:rsidR="00236A7B">
        <w:rPr>
          <w:rFonts w:hint="eastAsia"/>
          <w:sz w:val="24"/>
          <w:szCs w:val="28"/>
        </w:rPr>
        <w:t>，</w:t>
      </w:r>
      <w:r w:rsidR="00F64E76">
        <w:rPr>
          <w:rFonts w:hint="eastAsia"/>
          <w:sz w:val="24"/>
          <w:szCs w:val="28"/>
        </w:rPr>
        <w:t>特に</w:t>
      </w:r>
      <w:r w:rsidR="00495E95">
        <w:rPr>
          <w:rFonts w:hint="eastAsia"/>
          <w:sz w:val="24"/>
          <w:szCs w:val="28"/>
        </w:rPr>
        <w:t>お願い致します。</w:t>
      </w:r>
    </w:p>
    <w:p w14:paraId="02E62B8A" w14:textId="22A7CF4E" w:rsidR="00D773A5" w:rsidRPr="00F64E76" w:rsidRDefault="00D773A5" w:rsidP="00D773A5">
      <w:pPr>
        <w:jc w:val="left"/>
        <w:rPr>
          <w:sz w:val="24"/>
          <w:szCs w:val="28"/>
        </w:rPr>
      </w:pPr>
    </w:p>
    <w:p w14:paraId="5320FB70" w14:textId="77777777" w:rsidR="00D773A5" w:rsidRDefault="00D773A5" w:rsidP="00D773A5">
      <w:pPr>
        <w:pStyle w:val="a7"/>
      </w:pPr>
      <w:r>
        <w:rPr>
          <w:rFonts w:hint="eastAsia"/>
        </w:rPr>
        <w:t>記</w:t>
      </w:r>
    </w:p>
    <w:p w14:paraId="335AE6C4" w14:textId="77777777" w:rsidR="00D773A5" w:rsidRPr="00D773A5" w:rsidRDefault="00D773A5" w:rsidP="00D773A5">
      <w:pPr>
        <w:rPr>
          <w:sz w:val="24"/>
          <w:szCs w:val="24"/>
        </w:rPr>
      </w:pPr>
    </w:p>
    <w:p w14:paraId="4715F683" w14:textId="18792B64" w:rsidR="00D773A5" w:rsidRPr="00A84383" w:rsidRDefault="00D773A5" w:rsidP="00A84383">
      <w:pPr>
        <w:rPr>
          <w:rFonts w:asciiTheme="majorEastAsia" w:eastAsiaTheme="majorEastAsia" w:hAnsiTheme="majorEastAsia"/>
          <w:b/>
          <w:bCs/>
          <w:sz w:val="24"/>
          <w:szCs w:val="24"/>
          <w:u w:val="single"/>
        </w:rPr>
      </w:pPr>
      <w:r w:rsidRPr="00B109DB">
        <w:rPr>
          <w:rFonts w:asciiTheme="majorEastAsia" w:eastAsiaTheme="majorEastAsia" w:hAnsiTheme="majorEastAsia" w:hint="eastAsia"/>
          <w:b/>
          <w:bCs/>
          <w:sz w:val="24"/>
          <w:szCs w:val="24"/>
          <w:u w:val="single"/>
        </w:rPr>
        <w:t xml:space="preserve">１　</w:t>
      </w:r>
      <w:r w:rsidR="00F64E76">
        <w:rPr>
          <w:rFonts w:asciiTheme="majorEastAsia" w:eastAsiaTheme="majorEastAsia" w:hAnsiTheme="majorEastAsia" w:hint="eastAsia"/>
          <w:b/>
          <w:bCs/>
          <w:sz w:val="24"/>
          <w:szCs w:val="24"/>
          <w:u w:val="single"/>
        </w:rPr>
        <w:t>休園にかかる</w:t>
      </w:r>
      <w:r w:rsidRPr="00B109DB">
        <w:rPr>
          <w:rFonts w:asciiTheme="majorEastAsia" w:eastAsiaTheme="majorEastAsia" w:hAnsiTheme="majorEastAsia" w:hint="eastAsia"/>
          <w:b/>
          <w:bCs/>
          <w:sz w:val="24"/>
          <w:szCs w:val="24"/>
          <w:u w:val="single"/>
        </w:rPr>
        <w:t>基本的な考え方</w:t>
      </w:r>
    </w:p>
    <w:p w14:paraId="309ED53C" w14:textId="1047E17E" w:rsidR="00D773A5" w:rsidRPr="00A84383" w:rsidRDefault="00D773A5" w:rsidP="00A84383">
      <w:pPr>
        <w:ind w:firstLineChars="200" w:firstLine="480"/>
        <w:rPr>
          <w:sz w:val="24"/>
          <w:szCs w:val="24"/>
        </w:rPr>
      </w:pPr>
      <w:r w:rsidRPr="00A84383">
        <w:rPr>
          <w:rFonts w:hint="eastAsia"/>
          <w:sz w:val="24"/>
          <w:szCs w:val="24"/>
        </w:rPr>
        <w:t>運営する中で，感染者が発生した場合は，状況に応じて，臨時休園を行います。</w:t>
      </w:r>
    </w:p>
    <w:p w14:paraId="11BB7A8C" w14:textId="7FB441F1" w:rsidR="00090EA7" w:rsidRDefault="00090EA7" w:rsidP="00D773A5">
      <w:pPr>
        <w:ind w:leftChars="114" w:left="532" w:hangingChars="122" w:hanging="293"/>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152BBA7" wp14:editId="388046A8">
                <wp:simplePos x="0" y="0"/>
                <wp:positionH relativeFrom="column">
                  <wp:posOffset>127635</wp:posOffset>
                </wp:positionH>
                <wp:positionV relativeFrom="paragraph">
                  <wp:posOffset>134620</wp:posOffset>
                </wp:positionV>
                <wp:extent cx="62007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166687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AD843" id="正方形/長方形 1" o:spid="_x0000_s1026" style="position:absolute;left:0;text-align:left;margin-left:10.05pt;margin-top:10.6pt;width:488.2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" filled="f" strokecolor="black [3213]" strokeweight="2pt">
                <v:stroke dashstyle="3 1"/>
              </v:rect>
            </w:pict>
          </mc:Fallback>
        </mc:AlternateContent>
      </w:r>
      <w:r>
        <w:rPr>
          <w:rFonts w:hint="eastAsia"/>
          <w:sz w:val="24"/>
          <w:szCs w:val="24"/>
        </w:rPr>
        <w:t xml:space="preserve">　</w:t>
      </w:r>
    </w:p>
    <w:p w14:paraId="5985B2A7" w14:textId="3F8D6581" w:rsidR="00090EA7" w:rsidRDefault="00090EA7" w:rsidP="00D773A5">
      <w:pPr>
        <w:ind w:leftChars="114" w:left="532" w:hangingChars="122" w:hanging="293"/>
        <w:rPr>
          <w:sz w:val="24"/>
          <w:szCs w:val="24"/>
        </w:rPr>
      </w:pPr>
      <w:r>
        <w:rPr>
          <w:rFonts w:hint="eastAsia"/>
          <w:sz w:val="24"/>
          <w:szCs w:val="24"/>
        </w:rPr>
        <w:t xml:space="preserve">　＊臨時休園について</w:t>
      </w:r>
    </w:p>
    <w:p w14:paraId="0B1C052F" w14:textId="2AC5C1AE" w:rsidR="00090EA7" w:rsidRPr="00090EA7" w:rsidRDefault="00090EA7" w:rsidP="00090EA7">
      <w:pPr>
        <w:ind w:leftChars="314" w:left="899" w:hangingChars="100" w:hanging="240"/>
        <w:rPr>
          <w:sz w:val="24"/>
          <w:szCs w:val="24"/>
        </w:rPr>
      </w:pPr>
      <w:r>
        <w:rPr>
          <w:rFonts w:hint="eastAsia"/>
          <w:sz w:val="24"/>
          <w:szCs w:val="24"/>
        </w:rPr>
        <w:t>・</w:t>
      </w:r>
      <w:r w:rsidRPr="00090EA7">
        <w:rPr>
          <w:rFonts w:hint="eastAsia"/>
          <w:sz w:val="24"/>
          <w:szCs w:val="24"/>
        </w:rPr>
        <w:t>感染者の最終利用（出勤）日が，感染可能期間内（発症日（無症状の場合は検体採取日）の２日前以降）の場合，最終利用（出勤）日から１４日間の臨時休所</w:t>
      </w:r>
      <w:r>
        <w:rPr>
          <w:rFonts w:hint="eastAsia"/>
          <w:sz w:val="24"/>
          <w:szCs w:val="24"/>
        </w:rPr>
        <w:t>とします。</w:t>
      </w:r>
      <w:r w:rsidRPr="00090EA7">
        <w:rPr>
          <w:rFonts w:hint="eastAsia"/>
          <w:sz w:val="24"/>
          <w:szCs w:val="24"/>
        </w:rPr>
        <w:t>（ただし，新たな感染者が判明した場合は，</w:t>
      </w:r>
      <w:r>
        <w:rPr>
          <w:rFonts w:hint="eastAsia"/>
          <w:sz w:val="24"/>
          <w:szCs w:val="24"/>
        </w:rPr>
        <w:t>休園期間</w:t>
      </w:r>
      <w:r w:rsidRPr="00090EA7">
        <w:rPr>
          <w:rFonts w:hint="eastAsia"/>
          <w:sz w:val="24"/>
          <w:szCs w:val="24"/>
        </w:rPr>
        <w:t>延長の可能性あり）</w:t>
      </w:r>
    </w:p>
    <w:p w14:paraId="31F609AD" w14:textId="47132B9E" w:rsidR="00090EA7" w:rsidRDefault="00090EA7" w:rsidP="00090EA7">
      <w:pPr>
        <w:ind w:leftChars="314" w:left="899" w:hangingChars="100" w:hanging="240"/>
        <w:rPr>
          <w:sz w:val="24"/>
          <w:szCs w:val="24"/>
        </w:rPr>
      </w:pPr>
      <w:r>
        <w:rPr>
          <w:rFonts w:hint="eastAsia"/>
          <w:sz w:val="24"/>
          <w:szCs w:val="24"/>
        </w:rPr>
        <w:t>・臨時休園を行った後は，</w:t>
      </w:r>
      <w:r w:rsidRPr="00090EA7">
        <w:rPr>
          <w:rFonts w:hint="eastAsia"/>
          <w:sz w:val="24"/>
          <w:szCs w:val="24"/>
        </w:rPr>
        <w:t>濃厚接触者の特定，接触者への検査結果等を踏まえ，</w:t>
      </w:r>
      <w:r w:rsidR="00236A7B">
        <w:rPr>
          <w:rFonts w:hint="eastAsia"/>
          <w:sz w:val="24"/>
          <w:szCs w:val="24"/>
        </w:rPr>
        <w:t>濃厚接触者でない職員及び利用児童のみ運営が可能と判断される場合は，</w:t>
      </w:r>
      <w:r w:rsidRPr="00090EA7">
        <w:rPr>
          <w:rFonts w:hint="eastAsia"/>
          <w:sz w:val="24"/>
          <w:szCs w:val="24"/>
        </w:rPr>
        <w:t>速やかに施設運営の一部又は全部を再開</w:t>
      </w:r>
      <w:r>
        <w:rPr>
          <w:rFonts w:hint="eastAsia"/>
          <w:sz w:val="24"/>
          <w:szCs w:val="24"/>
        </w:rPr>
        <w:t>します</w:t>
      </w:r>
      <w:r w:rsidR="008856BF">
        <w:rPr>
          <w:rFonts w:hint="eastAsia"/>
          <w:sz w:val="24"/>
          <w:szCs w:val="24"/>
        </w:rPr>
        <w:t>。</w:t>
      </w:r>
    </w:p>
    <w:p w14:paraId="01141FE8" w14:textId="77777777" w:rsidR="00090EA7" w:rsidRDefault="00090EA7" w:rsidP="00D773A5">
      <w:pPr>
        <w:rPr>
          <w:rFonts w:asciiTheme="majorEastAsia" w:eastAsiaTheme="majorEastAsia" w:hAnsiTheme="majorEastAsia"/>
          <w:b/>
          <w:bCs/>
          <w:sz w:val="24"/>
          <w:szCs w:val="24"/>
          <w:u w:val="single"/>
        </w:rPr>
      </w:pPr>
    </w:p>
    <w:p w14:paraId="08BE505E" w14:textId="3FC84537" w:rsidR="00D773A5" w:rsidRPr="00B109DB" w:rsidRDefault="00D773A5" w:rsidP="00D773A5">
      <w:pPr>
        <w:rPr>
          <w:rFonts w:asciiTheme="majorEastAsia" w:eastAsiaTheme="majorEastAsia" w:hAnsiTheme="majorEastAsia"/>
          <w:b/>
          <w:bCs/>
          <w:sz w:val="24"/>
          <w:szCs w:val="24"/>
          <w:u w:val="single"/>
        </w:rPr>
      </w:pPr>
      <w:r w:rsidRPr="00B109DB">
        <w:rPr>
          <w:rFonts w:asciiTheme="majorEastAsia" w:eastAsiaTheme="majorEastAsia" w:hAnsiTheme="majorEastAsia" w:hint="eastAsia"/>
          <w:b/>
          <w:bCs/>
          <w:sz w:val="24"/>
          <w:szCs w:val="24"/>
          <w:u w:val="single"/>
        </w:rPr>
        <w:t>２　感染拡大防止対策の徹底</w:t>
      </w:r>
      <w:r w:rsidR="00F532A0">
        <w:rPr>
          <w:rFonts w:asciiTheme="majorEastAsia" w:eastAsiaTheme="majorEastAsia" w:hAnsiTheme="majorEastAsia" w:hint="eastAsia"/>
          <w:b/>
          <w:bCs/>
          <w:sz w:val="24"/>
          <w:szCs w:val="24"/>
          <w:u w:val="single"/>
        </w:rPr>
        <w:t>（依頼事項）</w:t>
      </w:r>
    </w:p>
    <w:p w14:paraId="081DDF66" w14:textId="1880087D" w:rsidR="00B109DB" w:rsidRDefault="00D773A5" w:rsidP="00D773A5">
      <w:pPr>
        <w:ind w:leftChars="135" w:left="283" w:firstLineChars="81" w:firstLine="194"/>
        <w:rPr>
          <w:sz w:val="24"/>
          <w:szCs w:val="24"/>
        </w:rPr>
      </w:pPr>
      <w:r>
        <w:rPr>
          <w:rFonts w:hint="eastAsia"/>
          <w:sz w:val="24"/>
          <w:szCs w:val="24"/>
        </w:rPr>
        <w:t>各御家庭においては，</w:t>
      </w:r>
      <w:r w:rsidR="00B109DB">
        <w:rPr>
          <w:rFonts w:hint="eastAsia"/>
          <w:sz w:val="24"/>
          <w:szCs w:val="24"/>
        </w:rPr>
        <w:t>感染予防・</w:t>
      </w:r>
      <w:r>
        <w:rPr>
          <w:rFonts w:hint="eastAsia"/>
          <w:sz w:val="24"/>
          <w:szCs w:val="24"/>
        </w:rPr>
        <w:t>感染拡大防止対策に十分留意していただいているところですが，改めて，以下の点について</w:t>
      </w:r>
      <w:r w:rsidR="00B109DB">
        <w:rPr>
          <w:rFonts w:hint="eastAsia"/>
          <w:sz w:val="24"/>
          <w:szCs w:val="24"/>
        </w:rPr>
        <w:t>，御協力をお願いします。</w:t>
      </w:r>
    </w:p>
    <w:p w14:paraId="7D0FF6D6" w14:textId="7E6A9869" w:rsidR="00D773A5" w:rsidRPr="00187F12" w:rsidRDefault="00D773A5" w:rsidP="00187F12">
      <w:pPr>
        <w:pStyle w:val="ad"/>
        <w:numPr>
          <w:ilvl w:val="0"/>
          <w:numId w:val="3"/>
        </w:numPr>
        <w:ind w:leftChars="0"/>
        <w:rPr>
          <w:sz w:val="24"/>
          <w:szCs w:val="24"/>
        </w:rPr>
      </w:pPr>
      <w:r w:rsidRPr="00187F12">
        <w:rPr>
          <w:rFonts w:hint="eastAsia"/>
          <w:sz w:val="24"/>
          <w:szCs w:val="24"/>
        </w:rPr>
        <w:t xml:space="preserve">　</w:t>
      </w:r>
      <w:r w:rsidR="00B109DB" w:rsidRPr="00187F12">
        <w:rPr>
          <w:rFonts w:asciiTheme="majorEastAsia" w:eastAsiaTheme="majorEastAsia" w:hAnsiTheme="majorEastAsia" w:hint="eastAsia"/>
          <w:b/>
          <w:bCs/>
          <w:sz w:val="24"/>
          <w:szCs w:val="24"/>
          <w:u w:val="single"/>
        </w:rPr>
        <w:t>各御家庭においても，</w:t>
      </w:r>
      <w:r w:rsidR="00651BD2">
        <w:rPr>
          <w:rFonts w:asciiTheme="majorEastAsia" w:eastAsiaTheme="majorEastAsia" w:hAnsiTheme="majorEastAsia" w:hint="eastAsia"/>
          <w:b/>
          <w:bCs/>
          <w:sz w:val="24"/>
          <w:szCs w:val="24"/>
          <w:u w:val="single"/>
        </w:rPr>
        <w:t>こまめな</w:t>
      </w:r>
      <w:r w:rsidR="00AE28B2">
        <w:rPr>
          <w:rFonts w:asciiTheme="majorEastAsia" w:eastAsiaTheme="majorEastAsia" w:hAnsiTheme="majorEastAsia" w:hint="eastAsia"/>
          <w:b/>
          <w:bCs/>
          <w:sz w:val="24"/>
          <w:szCs w:val="24"/>
          <w:u w:val="single"/>
        </w:rPr>
        <w:t>手洗い</w:t>
      </w:r>
      <w:r w:rsidR="00651BD2">
        <w:rPr>
          <w:rFonts w:asciiTheme="majorEastAsia" w:eastAsiaTheme="majorEastAsia" w:hAnsiTheme="majorEastAsia" w:hint="eastAsia"/>
          <w:b/>
          <w:bCs/>
          <w:sz w:val="24"/>
          <w:szCs w:val="24"/>
          <w:u w:val="single"/>
        </w:rPr>
        <w:t>等，基本的な</w:t>
      </w:r>
      <w:r w:rsidRPr="00187F12">
        <w:rPr>
          <w:rFonts w:asciiTheme="majorEastAsia" w:eastAsiaTheme="majorEastAsia" w:hAnsiTheme="majorEastAsia" w:hint="eastAsia"/>
          <w:b/>
          <w:bCs/>
          <w:sz w:val="24"/>
          <w:szCs w:val="24"/>
          <w:u w:val="single"/>
        </w:rPr>
        <w:t>感染予防・感染拡大防止対策を</w:t>
      </w:r>
      <w:r w:rsidR="00651BD2">
        <w:rPr>
          <w:rFonts w:asciiTheme="majorEastAsia" w:eastAsiaTheme="majorEastAsia" w:hAnsiTheme="majorEastAsia" w:hint="eastAsia"/>
          <w:b/>
          <w:bCs/>
          <w:sz w:val="24"/>
          <w:szCs w:val="24"/>
          <w:u w:val="single"/>
        </w:rPr>
        <w:t>引き続き</w:t>
      </w:r>
      <w:r w:rsidRPr="00187F12">
        <w:rPr>
          <w:rFonts w:asciiTheme="majorEastAsia" w:eastAsiaTheme="majorEastAsia" w:hAnsiTheme="majorEastAsia" w:hint="eastAsia"/>
          <w:b/>
          <w:bCs/>
          <w:sz w:val="24"/>
          <w:szCs w:val="24"/>
          <w:u w:val="single"/>
        </w:rPr>
        <w:t>徹底いただきますようお願いします</w:t>
      </w:r>
      <w:r w:rsidRPr="00187F12">
        <w:rPr>
          <w:rFonts w:hint="eastAsia"/>
          <w:sz w:val="24"/>
          <w:szCs w:val="24"/>
        </w:rPr>
        <w:t>。</w:t>
      </w:r>
    </w:p>
    <w:p w14:paraId="687D6514" w14:textId="0E5F46EA" w:rsidR="00D773A5" w:rsidRPr="00187F12" w:rsidRDefault="00D773A5" w:rsidP="00187F12">
      <w:pPr>
        <w:pStyle w:val="ad"/>
        <w:numPr>
          <w:ilvl w:val="0"/>
          <w:numId w:val="3"/>
        </w:numPr>
        <w:ind w:leftChars="0"/>
        <w:rPr>
          <w:rFonts w:asciiTheme="majorEastAsia" w:eastAsiaTheme="majorEastAsia" w:hAnsiTheme="majorEastAsia"/>
          <w:b/>
          <w:bCs/>
          <w:sz w:val="24"/>
          <w:szCs w:val="24"/>
          <w:u w:val="single"/>
        </w:rPr>
      </w:pPr>
      <w:r w:rsidRPr="00187F12">
        <w:rPr>
          <w:rFonts w:hint="eastAsia"/>
          <w:sz w:val="24"/>
          <w:szCs w:val="24"/>
        </w:rPr>
        <w:t xml:space="preserve">　</w:t>
      </w:r>
      <w:r w:rsidR="00C4300C">
        <w:rPr>
          <w:rFonts w:hint="eastAsia"/>
          <w:sz w:val="24"/>
          <w:szCs w:val="24"/>
        </w:rPr>
        <w:t>オミクロン株につきましては，</w:t>
      </w:r>
      <w:r w:rsidR="00C4300C" w:rsidRPr="003F339B">
        <w:rPr>
          <w:rFonts w:hint="eastAsia"/>
          <w:sz w:val="24"/>
          <w:szCs w:val="28"/>
        </w:rPr>
        <w:t>感染</w:t>
      </w:r>
      <w:r w:rsidR="0005301C">
        <w:rPr>
          <w:rFonts w:hint="eastAsia"/>
          <w:sz w:val="24"/>
          <w:szCs w:val="28"/>
        </w:rPr>
        <w:t>力</w:t>
      </w:r>
      <w:r w:rsidR="00C4300C" w:rsidRPr="003F339B">
        <w:rPr>
          <w:rFonts w:hint="eastAsia"/>
          <w:sz w:val="24"/>
          <w:szCs w:val="28"/>
        </w:rPr>
        <w:t>の高</w:t>
      </w:r>
      <w:r w:rsidR="00C4300C">
        <w:rPr>
          <w:rFonts w:hint="eastAsia"/>
          <w:sz w:val="24"/>
          <w:szCs w:val="28"/>
        </w:rPr>
        <w:t>い等の傾向が懸念されていることを踏まえ</w:t>
      </w:r>
      <w:r w:rsidR="00C4300C">
        <w:rPr>
          <w:rFonts w:hint="eastAsia"/>
          <w:sz w:val="24"/>
          <w:szCs w:val="24"/>
        </w:rPr>
        <w:t>，</w:t>
      </w:r>
      <w:r w:rsidR="0033728E" w:rsidRPr="00187F12">
        <w:rPr>
          <w:rFonts w:asciiTheme="majorEastAsia" w:eastAsiaTheme="majorEastAsia" w:hAnsiTheme="majorEastAsia" w:hint="eastAsia"/>
          <w:b/>
          <w:bCs/>
          <w:sz w:val="24"/>
          <w:szCs w:val="24"/>
          <w:u w:val="single"/>
        </w:rPr>
        <w:t>お子様</w:t>
      </w:r>
      <w:r w:rsidR="00651BD2">
        <w:rPr>
          <w:rFonts w:asciiTheme="majorEastAsia" w:eastAsiaTheme="majorEastAsia" w:hAnsiTheme="majorEastAsia" w:hint="eastAsia"/>
          <w:b/>
          <w:bCs/>
          <w:sz w:val="24"/>
          <w:szCs w:val="24"/>
          <w:u w:val="single"/>
        </w:rPr>
        <w:t>の体調</w:t>
      </w:r>
      <w:r w:rsidR="00A84383">
        <w:rPr>
          <w:rFonts w:asciiTheme="majorEastAsia" w:eastAsiaTheme="majorEastAsia" w:hAnsiTheme="majorEastAsia" w:hint="eastAsia"/>
          <w:b/>
          <w:bCs/>
          <w:sz w:val="24"/>
          <w:szCs w:val="24"/>
          <w:u w:val="single"/>
        </w:rPr>
        <w:t>について</w:t>
      </w:r>
      <w:r w:rsidR="00C4300C">
        <w:rPr>
          <w:rFonts w:asciiTheme="majorEastAsia" w:eastAsiaTheme="majorEastAsia" w:hAnsiTheme="majorEastAsia" w:hint="eastAsia"/>
          <w:b/>
          <w:bCs/>
          <w:sz w:val="24"/>
          <w:szCs w:val="24"/>
          <w:u w:val="single"/>
        </w:rPr>
        <w:t>，少しでも登園</w:t>
      </w:r>
      <w:r w:rsidR="00651BD2">
        <w:rPr>
          <w:rFonts w:asciiTheme="majorEastAsia" w:eastAsiaTheme="majorEastAsia" w:hAnsiTheme="majorEastAsia" w:hint="eastAsia"/>
          <w:b/>
          <w:bCs/>
          <w:sz w:val="24"/>
          <w:szCs w:val="24"/>
          <w:u w:val="single"/>
        </w:rPr>
        <w:t>に不安を感じられる場合は</w:t>
      </w:r>
      <w:r w:rsidR="00A84383">
        <w:rPr>
          <w:rFonts w:asciiTheme="majorEastAsia" w:eastAsiaTheme="majorEastAsia" w:hAnsiTheme="majorEastAsia" w:hint="eastAsia"/>
          <w:b/>
          <w:bCs/>
          <w:sz w:val="24"/>
          <w:szCs w:val="24"/>
          <w:u w:val="single"/>
        </w:rPr>
        <w:t>，</w:t>
      </w:r>
      <w:r w:rsidR="00651BD2">
        <w:rPr>
          <w:rFonts w:asciiTheme="majorEastAsia" w:eastAsiaTheme="majorEastAsia" w:hAnsiTheme="majorEastAsia" w:hint="eastAsia"/>
          <w:b/>
          <w:bCs/>
          <w:sz w:val="24"/>
          <w:szCs w:val="24"/>
          <w:u w:val="single"/>
        </w:rPr>
        <w:t>当</w:t>
      </w:r>
      <w:r w:rsidR="00A84383">
        <w:rPr>
          <w:rFonts w:asciiTheme="majorEastAsia" w:eastAsiaTheme="majorEastAsia" w:hAnsiTheme="majorEastAsia" w:hint="eastAsia"/>
          <w:b/>
          <w:bCs/>
          <w:sz w:val="24"/>
          <w:szCs w:val="24"/>
          <w:u w:val="single"/>
        </w:rPr>
        <w:t>園</w:t>
      </w:r>
      <w:r w:rsidR="00651BD2">
        <w:rPr>
          <w:rFonts w:asciiTheme="majorEastAsia" w:eastAsiaTheme="majorEastAsia" w:hAnsiTheme="majorEastAsia" w:hint="eastAsia"/>
          <w:b/>
          <w:bCs/>
          <w:sz w:val="24"/>
          <w:szCs w:val="24"/>
          <w:u w:val="single"/>
        </w:rPr>
        <w:t>に御連絡いただいたうえ，できる限り登園を控えてください。また</w:t>
      </w:r>
      <w:r w:rsidR="0033728E" w:rsidRPr="00187F12">
        <w:rPr>
          <w:rFonts w:asciiTheme="majorEastAsia" w:eastAsiaTheme="majorEastAsia" w:hAnsiTheme="majorEastAsia" w:hint="eastAsia"/>
          <w:b/>
          <w:bCs/>
          <w:sz w:val="24"/>
          <w:szCs w:val="24"/>
          <w:u w:val="single"/>
        </w:rPr>
        <w:t>発熱や咳等の風邪の症状がみられる場合</w:t>
      </w:r>
      <w:r w:rsidR="00651BD2">
        <w:rPr>
          <w:rFonts w:asciiTheme="majorEastAsia" w:eastAsiaTheme="majorEastAsia" w:hAnsiTheme="majorEastAsia" w:hint="eastAsia"/>
          <w:b/>
          <w:bCs/>
          <w:sz w:val="24"/>
          <w:szCs w:val="24"/>
          <w:u w:val="single"/>
        </w:rPr>
        <w:t>は，医療機関等にご相談ください。</w:t>
      </w:r>
    </w:p>
    <w:p w14:paraId="2D9B9B7D" w14:textId="6E00C01A" w:rsidR="00B109DB" w:rsidRPr="00187F12" w:rsidRDefault="00B109DB" w:rsidP="00187F12">
      <w:pPr>
        <w:pStyle w:val="ad"/>
        <w:numPr>
          <w:ilvl w:val="0"/>
          <w:numId w:val="3"/>
        </w:numPr>
        <w:ind w:leftChars="0"/>
        <w:rPr>
          <w:rFonts w:asciiTheme="majorEastAsia" w:eastAsiaTheme="majorEastAsia" w:hAnsiTheme="majorEastAsia"/>
          <w:b/>
          <w:bCs/>
          <w:sz w:val="24"/>
          <w:szCs w:val="24"/>
          <w:u w:val="single"/>
        </w:rPr>
      </w:pPr>
      <w:r w:rsidRPr="00187F12">
        <w:rPr>
          <w:rFonts w:hint="eastAsia"/>
          <w:sz w:val="24"/>
          <w:szCs w:val="24"/>
        </w:rPr>
        <w:t xml:space="preserve">　また，御家庭の中で，</w:t>
      </w:r>
      <w:r w:rsidRPr="00187F12">
        <w:rPr>
          <w:rFonts w:asciiTheme="majorEastAsia" w:eastAsiaTheme="majorEastAsia" w:hAnsiTheme="majorEastAsia" w:hint="eastAsia"/>
          <w:b/>
          <w:bCs/>
          <w:sz w:val="24"/>
          <w:szCs w:val="24"/>
          <w:u w:val="single"/>
        </w:rPr>
        <w:t>濃厚接触者に指定された方がおられる場合やＰＣＲ検査の対象となった方がおられる場合については，速やかに園に連絡願います。</w:t>
      </w:r>
    </w:p>
    <w:p w14:paraId="5CBE6AC4" w14:textId="7D430654" w:rsidR="00090EA7" w:rsidRDefault="00090EA7" w:rsidP="00D773A5">
      <w:pPr>
        <w:rPr>
          <w:sz w:val="24"/>
          <w:szCs w:val="24"/>
        </w:rPr>
      </w:pPr>
    </w:p>
    <w:p w14:paraId="0F56C505" w14:textId="0ED11814" w:rsidR="00A84383" w:rsidRDefault="00A84383" w:rsidP="00D773A5">
      <w:pPr>
        <w:rPr>
          <w:sz w:val="24"/>
          <w:szCs w:val="24"/>
        </w:rPr>
      </w:pPr>
    </w:p>
    <w:p w14:paraId="069560C8" w14:textId="77777777" w:rsidR="00A84383" w:rsidRPr="00D773A5" w:rsidRDefault="00A84383" w:rsidP="00D773A5">
      <w:pPr>
        <w:rPr>
          <w:sz w:val="24"/>
          <w:szCs w:val="24"/>
        </w:rPr>
      </w:pPr>
    </w:p>
    <w:p w14:paraId="7ADEE1B4" w14:textId="77777777" w:rsidR="00D773A5" w:rsidRPr="00B109DB" w:rsidRDefault="00D773A5" w:rsidP="00D773A5">
      <w:pPr>
        <w:rPr>
          <w:rFonts w:asciiTheme="majorEastAsia" w:eastAsiaTheme="majorEastAsia" w:hAnsiTheme="majorEastAsia"/>
          <w:b/>
          <w:bCs/>
          <w:sz w:val="24"/>
          <w:szCs w:val="24"/>
          <w:u w:val="single"/>
        </w:rPr>
      </w:pPr>
      <w:r w:rsidRPr="00B109DB">
        <w:rPr>
          <w:rFonts w:asciiTheme="majorEastAsia" w:eastAsiaTheme="majorEastAsia" w:hAnsiTheme="majorEastAsia" w:hint="eastAsia"/>
          <w:b/>
          <w:bCs/>
          <w:sz w:val="24"/>
          <w:szCs w:val="24"/>
          <w:u w:val="single"/>
        </w:rPr>
        <w:lastRenderedPageBreak/>
        <w:t>３</w:t>
      </w:r>
      <w:r w:rsidR="00B109DB" w:rsidRPr="00B109DB">
        <w:rPr>
          <w:rFonts w:asciiTheme="majorEastAsia" w:eastAsiaTheme="majorEastAsia" w:hAnsiTheme="majorEastAsia" w:hint="eastAsia"/>
          <w:b/>
          <w:bCs/>
          <w:sz w:val="24"/>
          <w:szCs w:val="24"/>
          <w:u w:val="single"/>
        </w:rPr>
        <w:t xml:space="preserve">　その他</w:t>
      </w:r>
    </w:p>
    <w:p w14:paraId="5385B52B" w14:textId="64C22DCB" w:rsidR="00B109DB" w:rsidRDefault="00B109DB" w:rsidP="00B109DB">
      <w:pPr>
        <w:ind w:leftChars="114" w:left="501" w:hangingChars="109" w:hanging="262"/>
        <w:rPr>
          <w:sz w:val="24"/>
          <w:szCs w:val="24"/>
        </w:rPr>
      </w:pPr>
      <w:r>
        <w:rPr>
          <w:rFonts w:hint="eastAsia"/>
          <w:sz w:val="24"/>
          <w:szCs w:val="24"/>
        </w:rPr>
        <w:t xml:space="preserve">・　</w:t>
      </w:r>
      <w:r w:rsidR="00213792">
        <w:rPr>
          <w:rFonts w:hint="eastAsia"/>
          <w:sz w:val="24"/>
          <w:szCs w:val="24"/>
        </w:rPr>
        <w:t>当</w:t>
      </w:r>
      <w:r>
        <w:rPr>
          <w:rFonts w:hint="eastAsia"/>
          <w:sz w:val="24"/>
          <w:szCs w:val="24"/>
        </w:rPr>
        <w:t>園においては，新型コロナウイルス感染症を理由とする差別や偏見等の人権侵害が生じないよう，十分配慮しておりますので，保護者の皆様におかれましても，御理解と御協力をお願いします。</w:t>
      </w:r>
    </w:p>
    <w:p w14:paraId="61488244" w14:textId="5BFA0A02" w:rsidR="0061644C" w:rsidRPr="00FF71CE" w:rsidRDefault="00B109DB" w:rsidP="0061644C">
      <w:pPr>
        <w:ind w:leftChars="114" w:left="489" w:hangingChars="104" w:hanging="250"/>
        <w:rPr>
          <w:sz w:val="24"/>
          <w:szCs w:val="24"/>
        </w:rPr>
      </w:pPr>
      <w:r>
        <w:rPr>
          <w:rFonts w:hint="eastAsia"/>
          <w:sz w:val="24"/>
          <w:szCs w:val="24"/>
        </w:rPr>
        <w:t xml:space="preserve">・　</w:t>
      </w:r>
      <w:r w:rsidR="00FF71CE">
        <w:rPr>
          <w:rFonts w:hint="eastAsia"/>
          <w:sz w:val="24"/>
          <w:szCs w:val="24"/>
        </w:rPr>
        <w:t>感染者の発生やＰＣＲ検査の実施に伴い</w:t>
      </w:r>
      <w:r>
        <w:rPr>
          <w:rFonts w:hint="eastAsia"/>
          <w:sz w:val="24"/>
          <w:szCs w:val="24"/>
        </w:rPr>
        <w:t>京都市から利用自粛を求めた場合を除き，自主的に利用を控えられた場合は，利用料等の返還対象とはなりません。</w:t>
      </w:r>
      <w:r w:rsidR="0061644C" w:rsidRPr="00FF71CE">
        <w:rPr>
          <w:rFonts w:hint="eastAsia"/>
          <w:sz w:val="24"/>
          <w:szCs w:val="24"/>
        </w:rPr>
        <w:t>（</w:t>
      </w:r>
      <w:r w:rsidR="00FF71CE" w:rsidRPr="00FF71CE">
        <w:rPr>
          <w:rFonts w:hint="eastAsia"/>
          <w:sz w:val="24"/>
          <w:szCs w:val="24"/>
        </w:rPr>
        <w:t>なお</w:t>
      </w:r>
      <w:r w:rsidR="0061644C" w:rsidRPr="00FF71CE">
        <w:rPr>
          <w:rFonts w:hint="eastAsia"/>
          <w:sz w:val="24"/>
          <w:szCs w:val="24"/>
        </w:rPr>
        <w:t>，２⑵については，京都市からの「利用自粛を求めた場合」には含まれ</w:t>
      </w:r>
      <w:r w:rsidR="00FF71CE" w:rsidRPr="00FF71CE">
        <w:rPr>
          <w:rFonts w:hint="eastAsia"/>
          <w:sz w:val="24"/>
          <w:szCs w:val="24"/>
        </w:rPr>
        <w:t>ず返還の対象となり</w:t>
      </w:r>
      <w:r w:rsidR="0061644C" w:rsidRPr="00FF71CE">
        <w:rPr>
          <w:rFonts w:hint="eastAsia"/>
          <w:sz w:val="24"/>
          <w:szCs w:val="24"/>
        </w:rPr>
        <w:t>ませんので，ご留意ください。）</w:t>
      </w:r>
    </w:p>
    <w:p w14:paraId="25CD464C" w14:textId="77777777" w:rsidR="00D773A5" w:rsidRPr="00D773A5" w:rsidRDefault="00B109DB" w:rsidP="00B109DB">
      <w:pPr>
        <w:ind w:leftChars="114" w:left="489" w:hangingChars="104" w:hanging="250"/>
        <w:rPr>
          <w:sz w:val="24"/>
          <w:szCs w:val="24"/>
        </w:rPr>
      </w:pPr>
      <w:r>
        <w:rPr>
          <w:rFonts w:hint="eastAsia"/>
          <w:sz w:val="24"/>
          <w:szCs w:val="24"/>
        </w:rPr>
        <w:t>・　新型コロナウイルスについては，日々状況が変化していることから，今後の状況により，改めて保護者の皆様に御協力をお願いする場合がありますので，御承知おきください。</w:t>
      </w:r>
    </w:p>
    <w:sectPr w:rsidR="00D773A5" w:rsidRPr="00D773A5" w:rsidSect="00914000">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5185" w14:textId="77777777" w:rsidR="00D14DD2" w:rsidRDefault="00D14DD2" w:rsidP="00973C13">
      <w:r>
        <w:separator/>
      </w:r>
    </w:p>
  </w:endnote>
  <w:endnote w:type="continuationSeparator" w:id="0">
    <w:p w14:paraId="63868DC5" w14:textId="77777777" w:rsidR="00D14DD2" w:rsidRDefault="00D14DD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93A0" w14:textId="77777777" w:rsidR="00D14DD2" w:rsidRDefault="00D14DD2" w:rsidP="00973C13">
      <w:r>
        <w:separator/>
      </w:r>
    </w:p>
  </w:footnote>
  <w:footnote w:type="continuationSeparator" w:id="0">
    <w:p w14:paraId="01EE82E1" w14:textId="77777777" w:rsidR="00D14DD2" w:rsidRDefault="00D14DD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2CAD"/>
    <w:multiLevelType w:val="hybridMultilevel"/>
    <w:tmpl w:val="AC769B50"/>
    <w:lvl w:ilvl="0" w:tplc="A0BCF7D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0076CCC"/>
    <w:multiLevelType w:val="hybridMultilevel"/>
    <w:tmpl w:val="A4B0778E"/>
    <w:lvl w:ilvl="0" w:tplc="8AA67068">
      <w:start w:val="1"/>
      <w:numFmt w:val="bullet"/>
      <w:lvlText w:val="・"/>
      <w:lvlJc w:val="left"/>
      <w:pPr>
        <w:ind w:left="599" w:hanging="360"/>
      </w:pPr>
      <w:rPr>
        <w:rFonts w:ascii="ＭＳ 明朝" w:eastAsia="ＭＳ 明朝" w:hAnsi="ＭＳ 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15:restartNumberingAfterBreak="0">
    <w:nsid w:val="274C48D3"/>
    <w:multiLevelType w:val="hybridMultilevel"/>
    <w:tmpl w:val="9404D2B2"/>
    <w:lvl w:ilvl="0" w:tplc="B38448BC">
      <w:start w:val="1"/>
      <w:numFmt w:val="decimalEnclosedParen"/>
      <w:lvlText w:val="%1"/>
      <w:lvlJc w:val="left"/>
      <w:pPr>
        <w:ind w:left="599" w:hanging="360"/>
      </w:pPr>
      <w:rPr>
        <w:rFonts w:asciiTheme="minorEastAsia" w:eastAsiaTheme="minorEastAsia" w:hAnsiTheme="minorEastAsia" w:hint="default"/>
        <w:b w:val="0"/>
        <w:bCs w:val="0"/>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B"/>
    <w:rsid w:val="0005301C"/>
    <w:rsid w:val="00070ADE"/>
    <w:rsid w:val="00084601"/>
    <w:rsid w:val="00090EA7"/>
    <w:rsid w:val="000963A2"/>
    <w:rsid w:val="000E3A4F"/>
    <w:rsid w:val="0015649D"/>
    <w:rsid w:val="00187F12"/>
    <w:rsid w:val="00213792"/>
    <w:rsid w:val="00236A7B"/>
    <w:rsid w:val="0033728E"/>
    <w:rsid w:val="00381454"/>
    <w:rsid w:val="0039024B"/>
    <w:rsid w:val="003F339B"/>
    <w:rsid w:val="00495E95"/>
    <w:rsid w:val="0050432C"/>
    <w:rsid w:val="005C4F1C"/>
    <w:rsid w:val="0061644C"/>
    <w:rsid w:val="00651BD2"/>
    <w:rsid w:val="0073400B"/>
    <w:rsid w:val="007F1299"/>
    <w:rsid w:val="008856BF"/>
    <w:rsid w:val="008C18D4"/>
    <w:rsid w:val="00914000"/>
    <w:rsid w:val="009649F2"/>
    <w:rsid w:val="00973C13"/>
    <w:rsid w:val="00981FF3"/>
    <w:rsid w:val="009B2953"/>
    <w:rsid w:val="009E4A04"/>
    <w:rsid w:val="00A201B6"/>
    <w:rsid w:val="00A84383"/>
    <w:rsid w:val="00AE28B2"/>
    <w:rsid w:val="00B109DB"/>
    <w:rsid w:val="00B60807"/>
    <w:rsid w:val="00B75E81"/>
    <w:rsid w:val="00BA3BC0"/>
    <w:rsid w:val="00BF18EA"/>
    <w:rsid w:val="00C4300C"/>
    <w:rsid w:val="00D14DD2"/>
    <w:rsid w:val="00D3018D"/>
    <w:rsid w:val="00D72C03"/>
    <w:rsid w:val="00D773A5"/>
    <w:rsid w:val="00E540CA"/>
    <w:rsid w:val="00F0376C"/>
    <w:rsid w:val="00F532A0"/>
    <w:rsid w:val="00F64E76"/>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988765"/>
  <w15:chartTrackingRefBased/>
  <w15:docId w15:val="{4B4D149D-12BF-4070-9AC0-8C078E5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D773A5"/>
    <w:pPr>
      <w:jc w:val="center"/>
    </w:pPr>
    <w:rPr>
      <w:sz w:val="24"/>
      <w:szCs w:val="28"/>
    </w:rPr>
  </w:style>
  <w:style w:type="character" w:customStyle="1" w:styleId="a8">
    <w:name w:val="記 (文字)"/>
    <w:basedOn w:val="a0"/>
    <w:link w:val="a7"/>
    <w:uiPriority w:val="99"/>
    <w:rsid w:val="00D773A5"/>
    <w:rPr>
      <w:sz w:val="24"/>
      <w:szCs w:val="28"/>
    </w:rPr>
  </w:style>
  <w:style w:type="paragraph" w:styleId="a9">
    <w:name w:val="Closing"/>
    <w:basedOn w:val="a"/>
    <w:link w:val="aa"/>
    <w:uiPriority w:val="99"/>
    <w:unhideWhenUsed/>
    <w:rsid w:val="00D773A5"/>
    <w:pPr>
      <w:jc w:val="right"/>
    </w:pPr>
    <w:rPr>
      <w:sz w:val="24"/>
      <w:szCs w:val="28"/>
    </w:rPr>
  </w:style>
  <w:style w:type="character" w:customStyle="1" w:styleId="aa">
    <w:name w:val="結語 (文字)"/>
    <w:basedOn w:val="a0"/>
    <w:link w:val="a9"/>
    <w:uiPriority w:val="99"/>
    <w:rsid w:val="00D773A5"/>
    <w:rPr>
      <w:sz w:val="24"/>
      <w:szCs w:val="28"/>
    </w:rPr>
  </w:style>
  <w:style w:type="paragraph" w:styleId="ab">
    <w:name w:val="Balloon Text"/>
    <w:basedOn w:val="a"/>
    <w:link w:val="ac"/>
    <w:uiPriority w:val="99"/>
    <w:semiHidden/>
    <w:unhideWhenUsed/>
    <w:rsid w:val="00D301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018D"/>
    <w:rPr>
      <w:rFonts w:asciiTheme="majorHAnsi" w:eastAsiaTheme="majorEastAsia" w:hAnsiTheme="majorHAnsi" w:cstheme="majorBidi"/>
      <w:sz w:val="18"/>
      <w:szCs w:val="18"/>
    </w:rPr>
  </w:style>
  <w:style w:type="paragraph" w:styleId="ad">
    <w:name w:val="List Paragraph"/>
    <w:basedOn w:val="a"/>
    <w:uiPriority w:val="34"/>
    <w:qFormat/>
    <w:rsid w:val="00964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まこと幼児園 スタッフ</cp:lastModifiedBy>
  <cp:revision>2</cp:revision>
  <cp:lastPrinted>2022-01-15T06:04:00Z</cp:lastPrinted>
  <dcterms:created xsi:type="dcterms:W3CDTF">2022-01-15T06:06:00Z</dcterms:created>
  <dcterms:modified xsi:type="dcterms:W3CDTF">2022-01-15T06:06:00Z</dcterms:modified>
</cp:coreProperties>
</file>